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00B" w:rsidRPr="0079400B" w:rsidRDefault="0079400B" w:rsidP="0079400B">
      <w:pPr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Вред курения, алкоголизма и наркотических веществ 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пьянстве и курении, алкоголизме и наркомании - вредных для здоровья факторах – говорилось и говорится очень много. Иногда их очень мягко называют «вредными привычками». Алкоголь и никотин нарекли «культурными» ядами. Но именно они, эти «культурные» яды приносят множество бед и страданий – в семьях, трудовых коллективах, являются социальным злом для общества. Более того, в результате вредных привычек сокращается продолжительность жизни, повышается смертность населения, рождается неполноценное потомство.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вреде курения сказано немало. Однако беспокойство ученых и врачей, вызванное распространением этой пагубной привычки, растет, так как пока еще значительное число людей не считает курение вредным для здоровья. Курение - не безобидное занятие, которое можно бросить без усилий. Это настоящая наркомания, и тем более опасная, что многие не принимают всерьез.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употребления алкоголя также очень актуальна в наши дни. Сейчас потребление спиртных напитков в мире характеризуется огромными цифрами. От этого страдает все общество, но в первую очередь под угрозу ставится подрастающее поколение: дети, подростки, молодежь, а также здоровье будущих матерей. Ведь алкоголь особенно активно влияет на несформировавшийся организм, постепенно разрушая его.</w:t>
      </w:r>
    </w:p>
    <w:p w:rsid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Злоупотребление наркотическими средствами и незаконная торговля ими в последнее время во многих, особенно развитых странах мира приняли катастрофические размеры. Официальная пресса США, Германии, Франции, Англии, Швеции почти ежедневно сообщает о смерти своих граждан, последовавшей в результате злоупотребления наркотическими и психотропными веществами. 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«вредных» привычек является весьма актуальной в наше время. Главное «оружие» в борьбе с ними – это информация. Необходимо, 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чтобы каждый человек знал о действии, о вреде, приносимом ими организму человека.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век часто сам себе злейший враг», - справедливо говорил Цицерон.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Курение - одна из вреднейших привычек. Исследованиями доказано, в чем вред курения. В дыме табака содержится более 30 ядовитых веществ: Никотин, Углекислый газ, Окись углерода, Синильная кислота, Аммиак, Смолистые вещества, Органические кислоты и другие.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 - один из самых опасных ядов растительного происхождения. Птицы (воробьи, голуби) погибают, если к их клюву всего лишь поднести стеклянную палочку, смоченную никотином. Кролик погибает от 1/4 капли никотина, собака - от 1/2 капли. Для человека смертельная доза никотина составляет от 50 до 100 мг, или 2-3 капли. Именно такая доза поступает ежедневно в кровь после выкуривания 20-25 сигарет (в одной сигарете содержится примерно 6-8 мг никотина, из которых 3-4 мг попадает в кровь). Систематическое поглощение небольших, не смертельных доз никотина вызывает привычку, пристрастие к курению.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 включается в процессы обмена, происходящие в организме человека, и становиться необходимым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курящих родителей в течение первого года жизни увеличивается частота бронхитов и пневмонии и повышается риск развития серьезных заболеваний. Табачный дым задерживает солнечные ультрафиолетовые лучи, которые важны для растущего ребенка, влияет на обмен веществ, ухудшает усвояемость сахара и разрушает витамин. С, необходимый ребенку в период роста. В возрасте 5-9 лет у ребенка нарушается функция легких. Вследствие этого в семьях, где курят, у детей, особенно в раннем возрасте, наблюдаются частые острые пневмонии и острые респираторные заболевания. В семьях, где не было курящих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 были практически здоровы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детей, матери которых курили во время беременности, имеется предрасположенность к припадкам. Они значительно чаще заболевают 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эпилепсией. Дети, родившиеся от курящих матерей, отстают от своих сверстников в умственном развитии.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 способствует развитию многих 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лергических заболеваний у детей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, и</w:t>
      </w:r>
      <w:r w:rsidR="007D6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меньше ребенок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 больший вред причи</w:t>
      </w:r>
      <w:r w:rsidR="007D61D5">
        <w:rPr>
          <w:rFonts w:ascii="Times New Roman" w:eastAsia="Times New Roman" w:hAnsi="Times New Roman" w:cs="Times New Roman"/>
          <w:sz w:val="28"/>
          <w:szCs w:val="28"/>
          <w:lang w:eastAsia="ru-RU"/>
        </w:rPr>
        <w:t>няет его организму табачный дым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Курение подростков, в первую очередь, сказывается на нервной и сердечно-сосудистой системах. В 12-15 лет они уже жалуются на отдышку при физической нагрузке.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Статистические данные говорят: по сравнению с некурящими длительно курящие в 13</w:t>
      </w:r>
      <w:r w:rsidR="007D6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чаще заболевают Стенокардией, в 12</w:t>
      </w:r>
      <w:r w:rsidR="007D6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- Инфарктом миокарда, в 10</w:t>
      </w:r>
      <w:r w:rsidR="007D6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- Язвой желудка. Курильщики составляют 96 - 100% всех больных Раком легких. Каждый седьмой долгое время курящий болеет Облитерирующим эндартериитом - тяжким недугом кровеносных сосудов. Статистические исследования показали, что у курящих людей часто встречаются раковые опухали и других органов - пищевода, желудка, гортани, почек. У курящих не редко возникает рак нижней губы в следствии канцерогенного действия экстракта, скапливающегося в мундштуке трубки.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 роль курения и в возникновении туберкулёза. Так, 95 из 100 человек, страдающих им, к моменту начала заболевания курили. Часто курящие испытывают боли в сердце. Это связано со спазмом коронарных сосудов, питающих мышцу сердца с развитием стенокардии (коронарная недостаточность сердца). Инфаркт миокарда у курящих встречается в 3 раза чаще, чем у некурящих.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Курение может быть и главной причиной стойкого спазма сосудов нижних конечностей, способствующего развитию облитерирующего эндартериита, поражающего преимущественно мужчин. Это заболевание ведет к нарушению питания, гангрене и в итоге к ампутации нижней конечности.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Курение может вызвать никотиновую амблиопию. У больного страдающего этим недугом, наступает частичная или полная слепота. Это 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очень грозное заболевание, при котором даже энергичное лечение не всегда бывает успешным.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Курящие подвергают опасности не только себя, но и окружающих людей. В медицине появился даже термин "Пассивное курение". В организме некурящих людей после пребывания в накуренном и не проветренном помещении определяется значительная концентрация никотина.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Курение – это яд!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Влияние алкоголя на организм человека.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«Алкоголизм делает больше опустошения, чем три исторических бича, вместе взятые: голод, чума, и войны».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(У.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Гладстон)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К вредным привычкам кроме курения, относиться еще более пагубная - потребление алкоголя. К сожалению. В жизни они очень часто сочетаются друг с другом. Так, среди непь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ющего населения курильщиков 40%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среди злоупотребляющих алкоголем уже 98%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 алкоголя очевиден. При систематическом употреблении алкоголя развивается опасная болезнь - алкоголизм. Алкоголизм опасен для здоровья человека, но он излечим, как и многие другие болезни.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Пьянство 'зажигает зеленый свет ' злокачественным новообразованиям. Не исключается наличие в алкогольных напитках канцерогенных веществ. Являясь хорошим растворителем, алкоголь помогает их проникновению в организм. У злоупотребляющих алкоголем, особенно в молодом возрасте, риск развития рака полости рта в 10 раз выше, а если они еще и курят, то в 15 раз выше по сравнению с непьющими.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Алкоголь губительно действует на клетки голо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вного мозга (</w:t>
      </w:r>
      <w:r w:rsidR="007D61D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и на клетки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регулирующие деятельность половой системы) и на половые </w:t>
      </w:r>
      <w:proofErr w:type="gramStart"/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центры ,</w:t>
      </w:r>
      <w:proofErr w:type="gramEnd"/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расположенные в спинном мозге, ослабевает деятельность молочных желез , а в дальнейшем она может и прекратиться.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значительном и частом попадании алкоголя в организм клетки разных органов в конце концов, погибают.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 действием алкоголя нарушается чуть ли не все физио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логические процессы в организме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это может привести к тяжелым заболеван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иям. Перерождается ткань печени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почек, сердца, сосудов и др.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Алкоголь вли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яет также на кровеносные сосуды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несущие кровь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мозгу. Сначала они расширяются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насыщенная алкоголе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кровь бурно приливает к мозгу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вызывая рез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кое возбуждение нервных центров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Вот откуда чрезмерно веселое настроение и развязность пьянеющего человека.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Ученые выяснили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под влиянием спиртных напитков в коре больших полушарий головного мозга в след за усиливающемся возбуждением наступает резкое ослабление процессов торможения. Каждая новая порция спиртного все больше парализует высшие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нервные центры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словно связывая их и не позволяя вмешиваться в хаотическую деятельность резко возбужденных отделов мозга.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мы в быту благодушно называем опьянен</w:t>
      </w:r>
      <w:r w:rsidR="007D61D5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в сущности есть не что иное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D61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острое отравление алкоголем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D6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всеми вытекающими отсюда последствиями.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влиянием алко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голя получают простор инстинкты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ослабляется воля и самоконтроль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нередко лю</w:t>
      </w:r>
      <w:r w:rsidR="007D61D5">
        <w:rPr>
          <w:rFonts w:ascii="Times New Roman" w:eastAsia="Times New Roman" w:hAnsi="Times New Roman" w:cs="Times New Roman"/>
          <w:sz w:val="28"/>
          <w:szCs w:val="28"/>
          <w:lang w:eastAsia="ru-RU"/>
        </w:rPr>
        <w:t>ди совершают проступки и ошибки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раскаиваются всю жизнь.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Наркотические вещества и их характеристика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же такое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«наркотик»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? Наркотиком следует считать любое вещество (имеющее или не имеющее законного применения в медицине), кот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 является предметом злоупотребления в других целях, кроме медицинских.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Физиологические свойства наркотиков, вовлеченных в сложный химический процесс, происходящий в человеческом организме, обладают притягательной силой и принуждают жертву обращаться к ним повторно или непрерывно после того, как привычка или зависимость прочно вступила в свои права.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Наркотики в зависимости от их воздействия на организм человека условно можно разделить на две большие группы: 1) возбуждающие; 2) 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вызывающие депрессию. Пpи этом следует иметь в виду, что каждый из наркотиков обладает большим разнообразием скрытых свойств, по-разному влияющих на нервную систему.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наркотики, которые успокаивают и обезболивают (их называют депрессивными), и есть другие, оказывающие стимулирующее воздействие, возбуждающие организм. Галлюциногенные средства вызывают экстаз и буйство, кошмары или чувство мучительного беспокойства.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наркомании характеризуется тремя свойствами: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непреодолимое желание или потребность продолжать принимать наркотики и доставать их любыми способами;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2) стремление увеличивать дозы;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зависимость психического, а иногда и физического характера от воздействий наркотика.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называемый синдром наркомании возникает лишь в результате принятия наркотического средства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Этапы этого процесса, протекающего более медленно или более быстро, в основном следующие:</w:t>
      </w:r>
    </w:p>
    <w:p w:rsid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Начальная эйфория, часто весьма кратковременная. 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2) Толерантность носит временный характер.</w:t>
      </w:r>
    </w:p>
    <w:p w:rsid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Зависимость. 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исследователей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пришли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выводу, что зависимость - явление как физическое, так и психическое.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Выражается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оно классическими симптомами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абстиненции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"отнятия",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наркоман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переносит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тяжело и с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риском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тяжелых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органических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функциональных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приступов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Абстиненция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синдром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отнятия)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обычно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12-48 часов после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прекращения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наркотика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Пpи этом появляется навязчивое желание найти токсическое вещество -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наркотик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любой ценой!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Резкое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"отнятие"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наркомана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неистовым и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крайне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опасным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проявлениям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в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некоторых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случаях вызвать настоящие коллапсы.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большинстве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участвующих в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борьбе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наркотиков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контролируется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лишь небольшая часть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продукции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есть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препараты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вошедшие в список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запрещённых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наркотических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столь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разнообразные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своим свойствам, вызывающим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наркоманию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Ступени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наркомании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ведут все ниже,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определяя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обострение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бедствия, являющегося, как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подчёркивают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эксперты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Всемирной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большой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угрозой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здравоохранения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мировом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масштабе. Опасность эта увеличивается по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того, как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фабрики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лаборатории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производят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новые и новые типы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наркотиков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все более сильных и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вредоносных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1E86" w:rsidRDefault="002C1E86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курение, и алкоголизм, и, тем более, наркомания все больше и больше заставляют задумываться медиков, да и просто граждан, думающих о своем будущем поколении, о том, как же предостеречь людей, еще не поддавшихся столь вредным и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 приносящим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привычкам, от пристрастия к этим трем </w:t>
      </w:r>
      <w:r w:rsidR="002C1E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порокам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современного общества.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Курение, алкоголизм и наркомания являются проблемой не только самого «больного» (ибо все три привычки я лично считаю болезнью, от которой необходимо лечить и лечиться), но и проблемой всего общества в</w:t>
      </w:r>
      <w:r w:rsidR="002C1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целом.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Курение является социальной проблемой общества, как для его курящей, так и для некурящей части. Для первой - проблемой является бросить курить, для второй - избежать влияния курящего общества и не «заразиться» их привычкой, а также - сохранить своё здоровье от продуктов курения, поскольку </w:t>
      </w:r>
      <w:r w:rsidR="002C1E86"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вещества,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входящие в выдыхаемый курильщиками дым, не на много безопаснее того, если бы человек сам курил и принимал в себя никотин и многое другое, что входящее в зажжённую сигарету.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Алкоголь «бьет» не только самого пьющего, но и людей, окружающих его. Часто мужчины или женщины, склонные к алкоголизму, пренебрегают своими обязанностями, друзьями, семьей и детьми, для того, чтобы 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удовлетворить свою потребность. Пристрастие к алкоголю - причина различных преступлений. Известно, что 50 процентов всех преступлений связано с употреблением алкоголя. За алкоголизм родителей часто расплачиваются дети. Исследования нервнобольных детей показали, что причиной их болезни часто является алкоголизм родителей. Борьба с алкоголизмом - крупнейшая социальная и медицинская проблема любого государства. Вред алкоголя доказан. Даже малые дозы его могут стать причиной боль</w:t>
      </w:r>
      <w:r w:rsidR="002C1E86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 неприятностей или несчастий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: травм, автокатастроф, лишения работоспособности, распада семьи, утраты духовных потребностей и волевых черт человеком.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Злоупотребление наркотиками, известное с древнейших времен, сейчас распространилось в размерах, тревожащих всю мировую общественность. Даже при сужении, с точки зрения наркологов, границ наркомании до юридических приемлемых во многих странах наркомании признаны социальным бедствием. Наркотические мафии управляют государствами (Латинская Америка), имеют свои армии (Юго-Восточная Азия). Доходы подпольных корпораций по торговле наркотиками превышают известные доходы от торговли нефтью и приближаются к мировым доходам от торговли оружием. Особенно гибельно злоупотребление в молодежной среде - поражается и настоящее, и будущее общества. Полная, с точки зрения наркологов, картина распространения злоупотребления, включающая формы токсикоманий, еще более трагична. Вещества и препараты, не включенные в список наркотиков, как правило, еще более злокачественны, приводят к еще большему ущербу для индивидуума. В международном антинаркотическом центре в Нью-Йорке существует документ, указывающий на число наркоманов на земном шаре - 1 000 000 000 человек. Наркомания, как подчеркивают эксперты Всемирной организации здравоохранения, является большой угрозой для здравоохранения в мировом масштабе.</w:t>
      </w:r>
    </w:p>
    <w:p w:rsidR="0079400B" w:rsidRPr="0079400B" w:rsidRDefault="0079400B" w:rsidP="007940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Сейчас, на рубеже тысячелетий, часто говорят о приближающемся конце света. Но, думаю, если человечество не остановится, не начнет </w:t>
      </w:r>
      <w:r w:rsidRPr="007940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задумываться о себе, о своем будущем, то оно само себя обречет на полнейшее вымирание. Если не будут предприниматься меры по предотвращению распространения алкогольных и табачных изделий, наркотиков среди молодежи, если не будет проводится пропаганда здорового образа жизни, человечество останется без будущего, и, быть может, через несколько десятилетий о нашем времени будут говорить «они не смогли вовремя ост</w:t>
      </w:r>
      <w:r w:rsidR="002C1E8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ановиться».</w:t>
      </w:r>
    </w:p>
    <w:p w:rsidR="00DC2644" w:rsidRPr="0079400B" w:rsidRDefault="00DC2644" w:rsidP="0079400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DC2644" w:rsidRPr="0079400B" w:rsidSect="00794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94"/>
    <w:rsid w:val="002C1E86"/>
    <w:rsid w:val="0079400B"/>
    <w:rsid w:val="007D61D5"/>
    <w:rsid w:val="00AF4D94"/>
    <w:rsid w:val="00DC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145B"/>
  <w15:chartTrackingRefBased/>
  <w15:docId w15:val="{F9473FCA-653F-4E7F-88AB-A3D43A118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5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2199</Words>
  <Characters>12537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admin</cp:lastModifiedBy>
  <cp:revision>3</cp:revision>
  <dcterms:created xsi:type="dcterms:W3CDTF">2020-06-01T08:08:00Z</dcterms:created>
  <dcterms:modified xsi:type="dcterms:W3CDTF">2021-05-31T11:37:00Z</dcterms:modified>
</cp:coreProperties>
</file>