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22" w:rsidRDefault="00763722" w:rsidP="00763722">
      <w:pPr>
        <w:pStyle w:val="a3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 для родителей</w:t>
      </w:r>
    </w:p>
    <w:p w:rsidR="00763722" w:rsidRPr="00057B60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Что делать, если Вы подозреваете, </w:t>
      </w:r>
    </w:p>
    <w:p w:rsidR="00763722" w:rsidRPr="00057B60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Ваш ребенок употребляет наркотики?</w:t>
      </w:r>
    </w:p>
    <w:p w:rsidR="00763722" w:rsidRPr="002C5AE8" w:rsidRDefault="00763722" w:rsidP="00763722">
      <w:pPr>
        <w:pStyle w:val="a3"/>
        <w:ind w:firstLine="709"/>
        <w:jc w:val="center"/>
        <w:rPr>
          <w:i/>
          <w:sz w:val="16"/>
          <w:szCs w:val="16"/>
        </w:rPr>
      </w:pPr>
    </w:p>
    <w:p w:rsidR="00763722" w:rsidRDefault="00763722" w:rsidP="0076372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</w:t>
      </w:r>
      <w:r w:rsidRPr="00B81576">
        <w:rPr>
          <w:sz w:val="28"/>
          <w:szCs w:val="28"/>
        </w:rPr>
        <w:t>Вы подозреваете, что Ваш ребенок употребляет наркотики:</w:t>
      </w:r>
      <w:r>
        <w:rPr>
          <w:sz w:val="28"/>
          <w:szCs w:val="28"/>
        </w:rPr>
        <w:t xml:space="preserve"> </w:t>
      </w:r>
    </w:p>
    <w:p w:rsidR="00763722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B81576">
        <w:rPr>
          <w:sz w:val="28"/>
          <w:szCs w:val="28"/>
        </w:rPr>
        <w:t>аблюдайте за ребенком, не демонстрируя преувеличенного внимания</w:t>
      </w:r>
      <w:r>
        <w:rPr>
          <w:sz w:val="28"/>
          <w:szCs w:val="28"/>
        </w:rPr>
        <w:t>,</w:t>
      </w:r>
    </w:p>
    <w:p w:rsidR="00763722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</w:t>
      </w:r>
      <w:r w:rsidRPr="00B81576">
        <w:rPr>
          <w:sz w:val="28"/>
          <w:szCs w:val="28"/>
        </w:rPr>
        <w:t>бсу</w:t>
      </w:r>
      <w:r>
        <w:rPr>
          <w:sz w:val="28"/>
          <w:szCs w:val="28"/>
        </w:rPr>
        <w:t>дите Ваши наблюдения с ребенком (</w:t>
      </w:r>
      <w:r w:rsidRPr="00B81576">
        <w:rPr>
          <w:sz w:val="28"/>
          <w:szCs w:val="28"/>
        </w:rPr>
        <w:t>ни в коем случае не читайте мораль, не кричите, не угрожайте, не наказывайте</w:t>
      </w:r>
      <w:r>
        <w:rPr>
          <w:sz w:val="28"/>
          <w:szCs w:val="28"/>
        </w:rPr>
        <w:t>),</w:t>
      </w:r>
    </w:p>
    <w:p w:rsidR="00763722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Pr="00B81576">
        <w:rPr>
          <w:sz w:val="28"/>
          <w:szCs w:val="28"/>
        </w:rPr>
        <w:t>оддержите ребен</w:t>
      </w:r>
      <w:r>
        <w:rPr>
          <w:sz w:val="28"/>
          <w:szCs w:val="28"/>
        </w:rPr>
        <w:t>ка, проявив уважение и заботу,</w:t>
      </w:r>
    </w:p>
    <w:p w:rsidR="00763722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</w:t>
      </w:r>
      <w:r w:rsidRPr="00B81576">
        <w:rPr>
          <w:sz w:val="28"/>
          <w:szCs w:val="28"/>
        </w:rPr>
        <w:t xml:space="preserve">е верьте заверениям, что он </w:t>
      </w:r>
      <w:r>
        <w:rPr>
          <w:sz w:val="28"/>
          <w:szCs w:val="28"/>
        </w:rPr>
        <w:t>с</w:t>
      </w:r>
      <w:r w:rsidRPr="00B81576">
        <w:rPr>
          <w:sz w:val="28"/>
          <w:szCs w:val="28"/>
        </w:rPr>
        <w:t>может решить эту проблему самостоятельно, без специальной помощи</w:t>
      </w:r>
      <w:r>
        <w:rPr>
          <w:sz w:val="28"/>
          <w:szCs w:val="28"/>
        </w:rPr>
        <w:t>,</w:t>
      </w:r>
    </w:p>
    <w:p w:rsidR="00763722" w:rsidRPr="00B81576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у</w:t>
      </w:r>
      <w:r w:rsidRPr="00B81576">
        <w:rPr>
          <w:sz w:val="28"/>
          <w:szCs w:val="28"/>
        </w:rPr>
        <w:t>говорите подростка обратиться к специалисту.</w:t>
      </w:r>
    </w:p>
    <w:p w:rsidR="00763722" w:rsidRDefault="00763722" w:rsidP="00763722">
      <w:pPr>
        <w:jc w:val="center"/>
        <w:rPr>
          <w:b/>
          <w:sz w:val="26"/>
          <w:szCs w:val="28"/>
        </w:rPr>
      </w:pPr>
    </w:p>
    <w:p w:rsidR="00763722" w:rsidRDefault="00763722" w:rsidP="00763722">
      <w:pPr>
        <w:jc w:val="center"/>
        <w:rPr>
          <w:b/>
          <w:sz w:val="26"/>
          <w:szCs w:val="28"/>
        </w:rPr>
      </w:pPr>
    </w:p>
    <w:p w:rsidR="00763722" w:rsidRPr="00057B60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>Что делать, если Ваш ребёнок пришёл домой</w:t>
      </w:r>
    </w:p>
    <w:p w:rsidR="00763722" w:rsidRPr="00057B60" w:rsidRDefault="00763722" w:rsidP="00763722">
      <w:pPr>
        <w:jc w:val="center"/>
        <w:rPr>
          <w:b/>
          <w:i/>
          <w:sz w:val="28"/>
          <w:szCs w:val="28"/>
        </w:rPr>
      </w:pPr>
      <w:r w:rsidRPr="00057B60">
        <w:rPr>
          <w:b/>
          <w:i/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 xml:space="preserve">неадекватном </w:t>
      </w:r>
      <w:r w:rsidRPr="00057B60">
        <w:rPr>
          <w:b/>
          <w:i/>
          <w:sz w:val="28"/>
          <w:szCs w:val="28"/>
        </w:rPr>
        <w:t xml:space="preserve">состоянии </w:t>
      </w:r>
      <w:r>
        <w:rPr>
          <w:b/>
          <w:i/>
          <w:sz w:val="28"/>
          <w:szCs w:val="28"/>
        </w:rPr>
        <w:t xml:space="preserve">или в состоянии </w:t>
      </w:r>
      <w:r w:rsidRPr="00057B60">
        <w:rPr>
          <w:b/>
          <w:i/>
          <w:sz w:val="28"/>
          <w:szCs w:val="28"/>
        </w:rPr>
        <w:t>наркотического опьянения?</w:t>
      </w:r>
    </w:p>
    <w:p w:rsidR="00763722" w:rsidRPr="002C5AE8" w:rsidRDefault="00763722" w:rsidP="00763722">
      <w:pPr>
        <w:jc w:val="center"/>
        <w:rPr>
          <w:i/>
          <w:sz w:val="16"/>
          <w:szCs w:val="16"/>
        </w:rPr>
      </w:pPr>
    </w:p>
    <w:p w:rsidR="00763722" w:rsidRPr="00B434AA" w:rsidRDefault="00763722" w:rsidP="0076372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Ваш ребёнок пришёл домой в неадекватном состоянии или </w:t>
      </w:r>
      <w:r w:rsidRPr="00B434AA">
        <w:rPr>
          <w:sz w:val="28"/>
          <w:szCs w:val="28"/>
        </w:rPr>
        <w:t>в состоянии наркотического опьянения</w:t>
      </w:r>
      <w:r>
        <w:rPr>
          <w:sz w:val="28"/>
          <w:szCs w:val="28"/>
        </w:rPr>
        <w:t>:</w:t>
      </w:r>
    </w:p>
    <w:p w:rsidR="00763722" w:rsidRPr="00DE6661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 w:rsidRPr="00DE6661">
        <w:rPr>
          <w:sz w:val="28"/>
          <w:szCs w:val="28"/>
        </w:rPr>
        <w:t xml:space="preserve">Вызовите бригаду скорой медицинской помощи (только врач может адекватно оценить его состояние и </w:t>
      </w:r>
      <w:r>
        <w:rPr>
          <w:sz w:val="28"/>
          <w:szCs w:val="28"/>
        </w:rPr>
        <w:t xml:space="preserve">определить </w:t>
      </w:r>
      <w:r w:rsidRPr="00DE6661">
        <w:rPr>
          <w:sz w:val="28"/>
          <w:szCs w:val="28"/>
        </w:rPr>
        <w:t xml:space="preserve">нуждается ли </w:t>
      </w:r>
      <w:r>
        <w:rPr>
          <w:sz w:val="28"/>
          <w:szCs w:val="28"/>
        </w:rPr>
        <w:t>он в</w:t>
      </w:r>
      <w:r w:rsidRPr="00DE6661">
        <w:rPr>
          <w:sz w:val="28"/>
          <w:szCs w:val="28"/>
        </w:rPr>
        <w:t xml:space="preserve"> госпитализации). </w:t>
      </w:r>
    </w:p>
    <w:p w:rsidR="00763722" w:rsidRPr="00DE6661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Ва</w:t>
      </w:r>
      <w:r w:rsidRPr="00DE6661">
        <w:rPr>
          <w:sz w:val="28"/>
          <w:szCs w:val="28"/>
        </w:rPr>
        <w:t xml:space="preserve">шего ребёнка госпитализировали в токсикологический центр, то после выписки </w:t>
      </w:r>
      <w:r>
        <w:rPr>
          <w:sz w:val="28"/>
          <w:szCs w:val="28"/>
        </w:rPr>
        <w:t xml:space="preserve">из больницы, </w:t>
      </w:r>
      <w:r w:rsidRPr="00DE6661">
        <w:rPr>
          <w:sz w:val="28"/>
          <w:szCs w:val="28"/>
        </w:rPr>
        <w:t xml:space="preserve">обязательно подойдите </w:t>
      </w:r>
      <w:r>
        <w:rPr>
          <w:sz w:val="28"/>
          <w:szCs w:val="28"/>
        </w:rPr>
        <w:t xml:space="preserve">с ним </w:t>
      </w:r>
      <w:r w:rsidRPr="00DE6661">
        <w:rPr>
          <w:sz w:val="28"/>
          <w:szCs w:val="28"/>
        </w:rPr>
        <w:t>на приём к участковому врачу-наркологу.</w:t>
      </w:r>
    </w:p>
    <w:p w:rsidR="00763722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врачи скорой медицинской </w:t>
      </w:r>
      <w:r w:rsidRPr="00E05387">
        <w:rPr>
          <w:sz w:val="28"/>
          <w:szCs w:val="28"/>
        </w:rPr>
        <w:t xml:space="preserve">помощи отказали в госпитализации, то сразу идите </w:t>
      </w:r>
      <w:r>
        <w:rPr>
          <w:sz w:val="28"/>
          <w:szCs w:val="28"/>
        </w:rPr>
        <w:t xml:space="preserve">на приём </w:t>
      </w:r>
      <w:r w:rsidRPr="00E05387">
        <w:rPr>
          <w:sz w:val="28"/>
          <w:szCs w:val="28"/>
        </w:rPr>
        <w:t xml:space="preserve">к врачу-наркологу. </w:t>
      </w:r>
    </w:p>
    <w:p w:rsidR="00763722" w:rsidRPr="00E05387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обращении к наркологу </w:t>
      </w:r>
      <w:r w:rsidRPr="00E05387">
        <w:rPr>
          <w:sz w:val="28"/>
          <w:szCs w:val="28"/>
        </w:rPr>
        <w:t>необходимо   предварит</w:t>
      </w:r>
      <w:r>
        <w:rPr>
          <w:sz w:val="28"/>
          <w:szCs w:val="28"/>
        </w:rPr>
        <w:t xml:space="preserve">ельно позвонить в регистратуру </w:t>
      </w:r>
      <w:r w:rsidRPr="00E05387">
        <w:rPr>
          <w:sz w:val="28"/>
          <w:szCs w:val="28"/>
        </w:rPr>
        <w:t>наркологического диспансерного отделения филиала «Детство» ГБУЗ СО СОКПБ, ул. Индустрии 100-а по телефону 330-48-36</w:t>
      </w:r>
      <w:r>
        <w:rPr>
          <w:sz w:val="28"/>
          <w:szCs w:val="28"/>
        </w:rPr>
        <w:t>.</w:t>
      </w:r>
    </w:p>
    <w:p w:rsidR="00763722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</w:t>
      </w:r>
      <w:r>
        <w:rPr>
          <w:sz w:val="28"/>
          <w:szCs w:val="28"/>
        </w:rPr>
        <w:t xml:space="preserve">по каким- либо причинам </w:t>
      </w:r>
      <w:r w:rsidRPr="00B434AA">
        <w:rPr>
          <w:sz w:val="28"/>
          <w:szCs w:val="28"/>
        </w:rPr>
        <w:t xml:space="preserve">не вызвали скорую медицинскую помощь, то </w:t>
      </w:r>
      <w:r>
        <w:rPr>
          <w:sz w:val="28"/>
          <w:szCs w:val="28"/>
        </w:rPr>
        <w:t xml:space="preserve">Вы можете </w:t>
      </w:r>
      <w:r w:rsidRPr="00B434AA">
        <w:rPr>
          <w:sz w:val="28"/>
          <w:szCs w:val="28"/>
        </w:rPr>
        <w:t xml:space="preserve">самостоятельно отвезите </w:t>
      </w:r>
      <w:r>
        <w:rPr>
          <w:sz w:val="28"/>
          <w:szCs w:val="28"/>
        </w:rPr>
        <w:t xml:space="preserve">своего </w:t>
      </w:r>
      <w:r w:rsidRPr="00B434AA">
        <w:rPr>
          <w:sz w:val="28"/>
          <w:szCs w:val="28"/>
        </w:rPr>
        <w:t xml:space="preserve">ребёнка в круглосуточный кабинет медицинского </w:t>
      </w:r>
      <w:r>
        <w:rPr>
          <w:sz w:val="28"/>
          <w:szCs w:val="28"/>
        </w:rPr>
        <w:t>о</w:t>
      </w:r>
      <w:r w:rsidRPr="00B434AA">
        <w:rPr>
          <w:sz w:val="28"/>
          <w:szCs w:val="28"/>
        </w:rPr>
        <w:t>свидетельствования, который находится по адресу ул. Степана Разина 20.</w:t>
      </w:r>
    </w:p>
    <w:p w:rsidR="00763722" w:rsidRPr="00B434AA" w:rsidRDefault="00763722" w:rsidP="00763722">
      <w:pPr>
        <w:numPr>
          <w:ilvl w:val="0"/>
          <w:numId w:val="1"/>
        </w:numPr>
        <w:jc w:val="both"/>
        <w:rPr>
          <w:sz w:val="28"/>
          <w:szCs w:val="28"/>
        </w:rPr>
      </w:pPr>
      <w:r w:rsidRPr="00B434AA">
        <w:rPr>
          <w:sz w:val="28"/>
          <w:szCs w:val="28"/>
        </w:rPr>
        <w:t xml:space="preserve">Если Вы уверены, что Ваш ребёнок употребляет наркотики, то убедите ребёнка обратиться к врачу. </w:t>
      </w:r>
    </w:p>
    <w:p w:rsidR="00763722" w:rsidRDefault="00763722" w:rsidP="00763722">
      <w:pPr>
        <w:jc w:val="center"/>
        <w:rPr>
          <w:b/>
          <w:i/>
          <w:sz w:val="28"/>
          <w:szCs w:val="28"/>
        </w:rPr>
      </w:pPr>
    </w:p>
    <w:p w:rsidR="00763722" w:rsidRPr="002C5AE8" w:rsidRDefault="00763722" w:rsidP="00763722">
      <w:pPr>
        <w:jc w:val="center"/>
        <w:rPr>
          <w:b/>
          <w:i/>
          <w:sz w:val="16"/>
          <w:szCs w:val="16"/>
        </w:rPr>
      </w:pPr>
    </w:p>
    <w:p w:rsidR="00763722" w:rsidRPr="000F580E" w:rsidRDefault="00763722" w:rsidP="00763722">
      <w:pPr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Если Вам необходима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>профессиональная консультация специалистов,</w:t>
      </w:r>
    </w:p>
    <w:p w:rsidR="00763722" w:rsidRDefault="00763722" w:rsidP="00763722">
      <w:pPr>
        <w:pStyle w:val="a3"/>
        <w:jc w:val="center"/>
        <w:rPr>
          <w:sz w:val="28"/>
          <w:szCs w:val="28"/>
        </w:rPr>
      </w:pPr>
      <w:r w:rsidRPr="000F580E">
        <w:rPr>
          <w:b/>
          <w:i/>
          <w:sz w:val="28"/>
          <w:szCs w:val="28"/>
        </w:rPr>
        <w:t>Вы можете позвонить</w:t>
      </w:r>
      <w:r>
        <w:rPr>
          <w:b/>
          <w:i/>
          <w:sz w:val="28"/>
          <w:szCs w:val="28"/>
        </w:rPr>
        <w:t xml:space="preserve"> в </w:t>
      </w:r>
      <w:r w:rsidRPr="004233D7">
        <w:rPr>
          <w:sz w:val="28"/>
          <w:szCs w:val="28"/>
        </w:rPr>
        <w:t>регистратур</w:t>
      </w:r>
      <w:r>
        <w:rPr>
          <w:sz w:val="28"/>
          <w:szCs w:val="28"/>
        </w:rPr>
        <w:t>у</w:t>
      </w:r>
      <w:r w:rsidRPr="00423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детского </w:t>
      </w:r>
      <w:r w:rsidRPr="004233D7">
        <w:rPr>
          <w:sz w:val="28"/>
          <w:szCs w:val="28"/>
        </w:rPr>
        <w:t>наркологического ди</w:t>
      </w:r>
      <w:r>
        <w:rPr>
          <w:sz w:val="28"/>
          <w:szCs w:val="28"/>
        </w:rPr>
        <w:t xml:space="preserve">спансерного отделения </w:t>
      </w:r>
      <w:r w:rsidRPr="00995C96">
        <w:rPr>
          <w:sz w:val="28"/>
          <w:szCs w:val="28"/>
        </w:rPr>
        <w:t xml:space="preserve">тел. </w:t>
      </w:r>
      <w:r>
        <w:rPr>
          <w:sz w:val="28"/>
          <w:szCs w:val="28"/>
        </w:rPr>
        <w:t>330-48-36 (г. Екатеринбург,</w:t>
      </w:r>
      <w:r w:rsidRPr="004233D7">
        <w:rPr>
          <w:sz w:val="28"/>
          <w:szCs w:val="28"/>
        </w:rPr>
        <w:t xml:space="preserve"> ул. Индустрии, 100-а</w:t>
      </w:r>
      <w:r>
        <w:rPr>
          <w:sz w:val="28"/>
          <w:szCs w:val="28"/>
        </w:rPr>
        <w:t xml:space="preserve">), </w:t>
      </w:r>
    </w:p>
    <w:p w:rsidR="00763722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 единый</w:t>
      </w:r>
      <w:r>
        <w:rPr>
          <w:b/>
          <w:i/>
          <w:sz w:val="28"/>
          <w:szCs w:val="28"/>
        </w:rPr>
        <w:t xml:space="preserve"> городской </w:t>
      </w:r>
      <w:r w:rsidRPr="000F580E">
        <w:rPr>
          <w:b/>
          <w:i/>
          <w:sz w:val="28"/>
          <w:szCs w:val="28"/>
        </w:rPr>
        <w:t>телефон доверия 30-772-32</w:t>
      </w:r>
      <w:r>
        <w:rPr>
          <w:b/>
          <w:i/>
          <w:sz w:val="28"/>
          <w:szCs w:val="28"/>
        </w:rPr>
        <w:t>,</w:t>
      </w:r>
    </w:p>
    <w:p w:rsidR="00763722" w:rsidRPr="002C5AE8" w:rsidRDefault="00763722" w:rsidP="00763722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763722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написать на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en-US"/>
        </w:rPr>
        <w:t>ICQ</w:t>
      </w:r>
      <w:r w:rsidRPr="000F580E">
        <w:rPr>
          <w:b/>
          <w:i/>
          <w:sz w:val="28"/>
          <w:szCs w:val="28"/>
        </w:rPr>
        <w:t xml:space="preserve"> 648 092</w:t>
      </w:r>
      <w:r>
        <w:rPr>
          <w:b/>
          <w:i/>
          <w:sz w:val="28"/>
          <w:szCs w:val="28"/>
        </w:rPr>
        <w:t> </w:t>
      </w:r>
      <w:r w:rsidRPr="000F580E">
        <w:rPr>
          <w:b/>
          <w:i/>
          <w:sz w:val="28"/>
          <w:szCs w:val="28"/>
        </w:rPr>
        <w:t>345</w:t>
      </w:r>
      <w:r>
        <w:rPr>
          <w:b/>
          <w:i/>
          <w:sz w:val="28"/>
          <w:szCs w:val="28"/>
        </w:rPr>
        <w:t>,</w:t>
      </w:r>
    </w:p>
    <w:p w:rsidR="00763722" w:rsidRPr="002C5AE8" w:rsidRDefault="00763722" w:rsidP="00763722">
      <w:pPr>
        <w:pStyle w:val="a3"/>
        <w:jc w:val="center"/>
        <w:rPr>
          <w:b/>
          <w:i/>
          <w:sz w:val="10"/>
          <w:szCs w:val="10"/>
        </w:rPr>
      </w:pPr>
      <w:r w:rsidRPr="002C5AE8">
        <w:rPr>
          <w:b/>
          <w:i/>
          <w:sz w:val="10"/>
          <w:szCs w:val="10"/>
        </w:rPr>
        <w:t xml:space="preserve"> </w:t>
      </w:r>
    </w:p>
    <w:p w:rsidR="00763722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>обратиться к психологам МБУ Екатеринбургский центр психолого-педагогической поддержки несовершенноле</w:t>
      </w:r>
      <w:r>
        <w:rPr>
          <w:b/>
          <w:i/>
          <w:sz w:val="28"/>
          <w:szCs w:val="28"/>
        </w:rPr>
        <w:t>тних «Диалог» (тел. 251-29-04)</w:t>
      </w:r>
    </w:p>
    <w:p w:rsidR="00763722" w:rsidRPr="002C5AE8" w:rsidRDefault="00763722" w:rsidP="00763722">
      <w:pPr>
        <w:pStyle w:val="a3"/>
        <w:jc w:val="center"/>
        <w:rPr>
          <w:b/>
          <w:i/>
          <w:sz w:val="10"/>
          <w:szCs w:val="10"/>
        </w:rPr>
      </w:pPr>
    </w:p>
    <w:p w:rsidR="00763722" w:rsidRPr="00995C96" w:rsidRDefault="00763722" w:rsidP="00763722">
      <w:pPr>
        <w:pStyle w:val="a3"/>
        <w:jc w:val="center"/>
        <w:rPr>
          <w:b/>
          <w:i/>
          <w:sz w:val="28"/>
          <w:szCs w:val="28"/>
        </w:rPr>
      </w:pPr>
      <w:r w:rsidRPr="000F580E">
        <w:rPr>
          <w:b/>
          <w:i/>
          <w:sz w:val="28"/>
          <w:szCs w:val="28"/>
        </w:rPr>
        <w:t xml:space="preserve">и </w:t>
      </w:r>
      <w:r>
        <w:rPr>
          <w:b/>
          <w:i/>
          <w:sz w:val="28"/>
          <w:szCs w:val="28"/>
        </w:rPr>
        <w:t xml:space="preserve">МБУ </w:t>
      </w:r>
      <w:r w:rsidRPr="000F580E">
        <w:rPr>
          <w:b/>
          <w:i/>
          <w:sz w:val="28"/>
          <w:szCs w:val="28"/>
        </w:rPr>
        <w:t>Центр социально-психологической поддержки детям и молодёжи «Форпост» (тел.</w:t>
      </w:r>
      <w:r>
        <w:rPr>
          <w:b/>
          <w:i/>
          <w:sz w:val="28"/>
          <w:szCs w:val="28"/>
        </w:rPr>
        <w:t xml:space="preserve"> </w:t>
      </w:r>
      <w:r w:rsidRPr="000F580E">
        <w:rPr>
          <w:b/>
          <w:i/>
          <w:sz w:val="28"/>
          <w:szCs w:val="28"/>
        </w:rPr>
        <w:t>307</w:t>
      </w:r>
      <w:r>
        <w:rPr>
          <w:b/>
          <w:i/>
          <w:sz w:val="28"/>
          <w:szCs w:val="28"/>
        </w:rPr>
        <w:t>-</w:t>
      </w:r>
      <w:r w:rsidRPr="000F580E">
        <w:rPr>
          <w:b/>
          <w:i/>
          <w:sz w:val="28"/>
          <w:szCs w:val="28"/>
        </w:rPr>
        <w:t>75-42)</w:t>
      </w:r>
    </w:p>
    <w:p w:rsidR="00763722" w:rsidRDefault="00763722" w:rsidP="00763722">
      <w:pPr>
        <w:pStyle w:val="a3"/>
        <w:jc w:val="center"/>
        <w:rPr>
          <w:sz w:val="28"/>
          <w:szCs w:val="28"/>
        </w:rPr>
      </w:pPr>
    </w:p>
    <w:p w:rsidR="00763722" w:rsidRPr="00763722" w:rsidRDefault="00763722" w:rsidP="00763722">
      <w:pPr>
        <w:jc w:val="center"/>
        <w:rPr>
          <w:b/>
          <w:sz w:val="28"/>
          <w:szCs w:val="28"/>
        </w:rPr>
      </w:pPr>
      <w:r w:rsidRPr="00763722">
        <w:rPr>
          <w:b/>
          <w:sz w:val="28"/>
          <w:szCs w:val="28"/>
        </w:rPr>
        <w:lastRenderedPageBreak/>
        <w:t>Памятка для родителей</w:t>
      </w:r>
    </w:p>
    <w:p w:rsidR="00763722" w:rsidRPr="00763722" w:rsidRDefault="00763722" w:rsidP="00763722">
      <w:pPr>
        <w:jc w:val="center"/>
        <w:rPr>
          <w:b/>
          <w:sz w:val="28"/>
          <w:szCs w:val="28"/>
        </w:rPr>
      </w:pPr>
      <w:r w:rsidRPr="00763722">
        <w:rPr>
          <w:b/>
          <w:sz w:val="28"/>
          <w:szCs w:val="28"/>
        </w:rPr>
        <w:t>Как узнать, что Ваш ребенок ищет в Интернете и как минимизировать риски?</w:t>
      </w:r>
    </w:p>
    <w:p w:rsidR="00763722" w:rsidRPr="00763722" w:rsidRDefault="00763722" w:rsidP="00763722">
      <w:pPr>
        <w:ind w:firstLine="709"/>
        <w:jc w:val="both"/>
        <w:rPr>
          <w:sz w:val="28"/>
          <w:szCs w:val="28"/>
        </w:rPr>
      </w:pPr>
      <w:r w:rsidRPr="00763722">
        <w:rPr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763722" w:rsidRPr="00763722" w:rsidRDefault="00763722" w:rsidP="00763722">
      <w:pPr>
        <w:ind w:firstLine="709"/>
        <w:jc w:val="both"/>
        <w:rPr>
          <w:sz w:val="28"/>
          <w:szCs w:val="28"/>
        </w:rPr>
      </w:pPr>
      <w:r w:rsidRPr="00763722">
        <w:rPr>
          <w:sz w:val="28"/>
          <w:szCs w:val="28"/>
        </w:rPr>
        <w:t>Обсудим, как родитель может проконтролировать, что ребенок ищет в Интернете, не попал ли он под чьё-то влияние …</w:t>
      </w:r>
    </w:p>
    <w:p w:rsidR="00763722" w:rsidRPr="00763722" w:rsidRDefault="00763722" w:rsidP="00763722">
      <w:pPr>
        <w:tabs>
          <w:tab w:val="left" w:pos="3382"/>
        </w:tabs>
        <w:ind w:firstLine="709"/>
        <w:jc w:val="both"/>
        <w:rPr>
          <w:sz w:val="28"/>
          <w:szCs w:val="28"/>
        </w:rPr>
      </w:pPr>
      <w:r w:rsidRPr="007637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30480</wp:posOffset>
                </wp:positionV>
                <wp:extent cx="1009650" cy="426085"/>
                <wp:effectExtent l="8255" t="11430" r="10795" b="10160"/>
                <wp:wrapNone/>
                <wp:docPr id="4" name="Выноска со стрелкой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26085"/>
                        </a:xfrm>
                        <a:prstGeom prst="downArrowCallout">
                          <a:avLst>
                            <a:gd name="adj1" fmla="val 49125"/>
                            <a:gd name="adj2" fmla="val 5924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722" w:rsidRPr="009140DA" w:rsidRDefault="00763722" w:rsidP="007637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4" o:spid="_x0000_s1026" type="#_x0000_t80" style="position:absolute;left:0;text-align:left;margin-left:214.4pt;margin-top:2.4pt;width:79.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" adj=",,14400,8561">
                <v:textbox>
                  <w:txbxContent>
                    <w:p w:rsidR="00763722" w:rsidRPr="009140DA" w:rsidRDefault="00763722" w:rsidP="007637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763722" w:rsidRPr="00763722" w:rsidRDefault="00763722" w:rsidP="00763722">
      <w:pPr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763722" w:rsidRPr="00763722" w:rsidRDefault="00763722" w:rsidP="00763722">
      <w:pPr>
        <w:tabs>
          <w:tab w:val="left" w:pos="3382"/>
        </w:tabs>
        <w:ind w:firstLine="709"/>
        <w:jc w:val="both"/>
        <w:rPr>
          <w:sz w:val="28"/>
          <w:szCs w:val="28"/>
        </w:rPr>
      </w:pPr>
      <w:r w:rsidRPr="007637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1434465</wp:posOffset>
                </wp:positionV>
                <wp:extent cx="913765" cy="457200"/>
                <wp:effectExtent l="10160" t="5715" r="9525" b="13335"/>
                <wp:wrapNone/>
                <wp:docPr id="3" name="Выноска со стрелкой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downArrowCallout">
                          <a:avLst>
                            <a:gd name="adj1" fmla="val 41434"/>
                            <a:gd name="adj2" fmla="val 4996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722" w:rsidRPr="009140DA" w:rsidRDefault="00763722" w:rsidP="00763722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40DA"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3" o:spid="_x0000_s1027" type="#_x0000_t80" style="position:absolute;left:0;text-align:left;margin-left:222.05pt;margin-top:112.95pt;width:71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" adj=",,14400,8561">
                <v:textbox>
                  <w:txbxContent>
                    <w:p w:rsidR="00763722" w:rsidRPr="009140DA" w:rsidRDefault="00763722" w:rsidP="00763722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40DA"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  <w:r w:rsidRPr="00763722">
        <w:rPr>
          <w:sz w:val="28"/>
          <w:szCs w:val="28"/>
        </w:rPr>
        <w:t xml:space="preserve">Для начала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 w:rsidRPr="00763722">
        <w:rPr>
          <w:sz w:val="28"/>
          <w:szCs w:val="28"/>
        </w:rPr>
        <w:t>ники</w:t>
      </w:r>
      <w:proofErr w:type="spellEnd"/>
      <w:r w:rsidRPr="00763722">
        <w:rPr>
          <w:sz w:val="28"/>
          <w:szCs w:val="28"/>
        </w:rPr>
        <w:t>, которые чаще всего соответствуют их обычным прозвищам. А вот если в почтовом ящике есть незнакомые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763722" w:rsidRPr="00763722" w:rsidRDefault="00763722" w:rsidP="00763722">
      <w:pPr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763722" w:rsidRPr="00763722" w:rsidRDefault="00763722" w:rsidP="00763722">
      <w:pPr>
        <w:jc w:val="both"/>
        <w:rPr>
          <w:sz w:val="28"/>
          <w:szCs w:val="28"/>
        </w:rPr>
      </w:pPr>
      <w:r w:rsidRPr="00763722">
        <w:rPr>
          <w:sz w:val="28"/>
          <w:szCs w:val="28"/>
        </w:rPr>
        <w:t xml:space="preserve">          Изучите историю просмотра Интернет-сайтов за последнее время. </w:t>
      </w:r>
      <w:proofErr w:type="spellStart"/>
      <w:r w:rsidRPr="00763722">
        <w:rPr>
          <w:sz w:val="28"/>
          <w:szCs w:val="28"/>
        </w:rPr>
        <w:t>Веб-обозрева́тель</w:t>
      </w:r>
      <w:proofErr w:type="spellEnd"/>
      <w:r w:rsidRPr="00763722">
        <w:rPr>
          <w:sz w:val="28"/>
          <w:szCs w:val="28"/>
        </w:rPr>
        <w:t>, </w:t>
      </w:r>
      <w:proofErr w:type="spellStart"/>
      <w:r w:rsidRPr="00763722">
        <w:rPr>
          <w:sz w:val="28"/>
          <w:szCs w:val="28"/>
        </w:rPr>
        <w:t>обозрева́тель</w:t>
      </w:r>
      <w:proofErr w:type="spellEnd"/>
      <w:r w:rsidRPr="00763722">
        <w:rPr>
          <w:sz w:val="28"/>
          <w:szCs w:val="28"/>
        </w:rPr>
        <w:t>, </w:t>
      </w:r>
      <w:proofErr w:type="spellStart"/>
      <w:r w:rsidRPr="00763722">
        <w:rPr>
          <w:sz w:val="28"/>
          <w:szCs w:val="28"/>
        </w:rPr>
        <w:t>бра́узер</w:t>
      </w:r>
      <w:proofErr w:type="spellEnd"/>
      <w:r w:rsidRPr="00763722">
        <w:rPr>
          <w:sz w:val="28"/>
          <w:szCs w:val="28"/>
        </w:rPr>
        <w:t>  (от </w:t>
      </w:r>
      <w:hyperlink r:id="rId5" w:tooltip="Английский язык" w:history="1">
        <w:r w:rsidRPr="00763722">
          <w:rPr>
            <w:sz w:val="28"/>
            <w:szCs w:val="28"/>
            <w:u w:val="single"/>
          </w:rPr>
          <w:t>англ.</w:t>
        </w:r>
      </w:hyperlink>
      <w:r w:rsidRPr="00763722">
        <w:rPr>
          <w:sz w:val="28"/>
          <w:szCs w:val="28"/>
        </w:rPr>
        <w:t> </w:t>
      </w:r>
      <w:proofErr w:type="spellStart"/>
      <w:r w:rsidRPr="00763722">
        <w:rPr>
          <w:sz w:val="28"/>
          <w:szCs w:val="28"/>
        </w:rPr>
        <w:t>Web</w:t>
      </w:r>
      <w:proofErr w:type="spellEnd"/>
      <w:r w:rsidRPr="00763722">
        <w:rPr>
          <w:sz w:val="28"/>
          <w:szCs w:val="28"/>
        </w:rPr>
        <w:t xml:space="preserve"> </w:t>
      </w:r>
      <w:proofErr w:type="spellStart"/>
      <w:r w:rsidRPr="00763722">
        <w:rPr>
          <w:sz w:val="28"/>
          <w:szCs w:val="28"/>
        </w:rPr>
        <w:t>browser</w:t>
      </w:r>
      <w:proofErr w:type="spellEnd"/>
      <w:r w:rsidRPr="00763722">
        <w:rPr>
          <w:sz w:val="28"/>
          <w:szCs w:val="28"/>
        </w:rPr>
        <w:t> — </w:t>
      </w:r>
      <w:hyperlink r:id="rId6" w:tooltip="Программное обеспечение" w:history="1">
        <w:r w:rsidRPr="00763722">
          <w:rPr>
            <w:sz w:val="28"/>
            <w:szCs w:val="28"/>
            <w:u w:val="single"/>
          </w:rPr>
          <w:t xml:space="preserve">программное </w:t>
        </w:r>
        <w:r w:rsidRPr="00763722">
          <w:rPr>
            <w:sz w:val="28"/>
            <w:szCs w:val="28"/>
            <w:u w:val="single"/>
          </w:rPr>
          <w:t xml:space="preserve"> </w:t>
        </w:r>
        <w:r w:rsidRPr="00763722">
          <w:rPr>
            <w:sz w:val="28"/>
            <w:szCs w:val="28"/>
            <w:u w:val="single"/>
          </w:rPr>
          <w:t>обеспечение</w:t>
        </w:r>
      </w:hyperlink>
      <w:r w:rsidRPr="00763722">
        <w:rPr>
          <w:sz w:val="28"/>
          <w:szCs w:val="28"/>
        </w:rPr>
        <w:t> для просмотра </w:t>
      </w:r>
      <w:hyperlink r:id="rId7" w:tooltip="Веб-сайт" w:history="1">
        <w:r w:rsidRPr="00763722">
          <w:rPr>
            <w:sz w:val="28"/>
            <w:szCs w:val="28"/>
            <w:u w:val="single"/>
          </w:rPr>
          <w:t>веб-сайтов</w:t>
        </w:r>
      </w:hyperlink>
      <w:r w:rsidRPr="00763722">
        <w:rPr>
          <w:sz w:val="28"/>
          <w:szCs w:val="28"/>
        </w:rPr>
        <w:t>, то есть для запроса </w:t>
      </w:r>
      <w:hyperlink r:id="rId8" w:tooltip="Веб-страница" w:history="1">
        <w:r w:rsidRPr="00763722">
          <w:rPr>
            <w:sz w:val="28"/>
            <w:szCs w:val="28"/>
            <w:u w:val="single"/>
          </w:rPr>
          <w:t>веб-страниц</w:t>
        </w:r>
      </w:hyperlink>
      <w:r w:rsidRPr="00763722">
        <w:rPr>
          <w:sz w:val="28"/>
          <w:szCs w:val="28"/>
        </w:rPr>
        <w:t> (преимущественно из </w:t>
      </w:r>
      <w:hyperlink r:id="rId9" w:tooltip="Всемирная паутина" w:history="1">
        <w:r w:rsidRPr="00763722">
          <w:rPr>
            <w:sz w:val="28"/>
            <w:szCs w:val="28"/>
            <w:u w:val="single"/>
          </w:rPr>
          <w:t>Сети</w:t>
        </w:r>
      </w:hyperlink>
      <w:r w:rsidRPr="00763722">
        <w:rPr>
          <w:sz w:val="28"/>
          <w:szCs w:val="28"/>
        </w:rPr>
        <w:t>), их обработки, вывода и перехода от одной страницы к другой). Самыми</w:t>
      </w:r>
      <w:r w:rsidRPr="00763722">
        <w:rPr>
          <w:sz w:val="28"/>
          <w:szCs w:val="28"/>
          <w:lang w:val="en-US"/>
        </w:rPr>
        <w:t xml:space="preserve"> </w:t>
      </w:r>
      <w:r w:rsidRPr="00763722">
        <w:rPr>
          <w:sz w:val="28"/>
          <w:szCs w:val="28"/>
        </w:rPr>
        <w:t>распространенными</w:t>
      </w:r>
      <w:r w:rsidRPr="00763722">
        <w:rPr>
          <w:sz w:val="28"/>
          <w:szCs w:val="28"/>
          <w:lang w:val="en-US"/>
        </w:rPr>
        <w:t xml:space="preserve"> </w:t>
      </w:r>
      <w:r w:rsidRPr="00763722">
        <w:rPr>
          <w:sz w:val="28"/>
          <w:szCs w:val="28"/>
        </w:rPr>
        <w:t>являются</w:t>
      </w:r>
      <w:r w:rsidRPr="00763722">
        <w:rPr>
          <w:sz w:val="28"/>
          <w:szCs w:val="28"/>
          <w:lang w:val="en-US"/>
        </w:rPr>
        <w:t xml:space="preserve">: Opera, Safari, Google Chrome, Mozilla Firefox, Internet Explorer. </w:t>
      </w:r>
      <w:r w:rsidRPr="00763722">
        <w:rPr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Интернет (Вам виднее, может ли такое быть), 3) 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763722" w:rsidRPr="00763722" w:rsidRDefault="00763722" w:rsidP="00763722">
      <w:pPr>
        <w:jc w:val="both"/>
        <w:rPr>
          <w:sz w:val="26"/>
          <w:szCs w:val="28"/>
        </w:rPr>
      </w:pPr>
      <w:r w:rsidRPr="007637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29210</wp:posOffset>
                </wp:positionV>
                <wp:extent cx="1020445" cy="455930"/>
                <wp:effectExtent l="7620" t="10160" r="10160" b="10160"/>
                <wp:wrapNone/>
                <wp:docPr id="2" name="Выноска со стрелкой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55930"/>
                        </a:xfrm>
                        <a:prstGeom prst="downArrowCallout">
                          <a:avLst>
                            <a:gd name="adj1" fmla="val 46400"/>
                            <a:gd name="adj2" fmla="val 55954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722" w:rsidRPr="009A0009" w:rsidRDefault="00763722" w:rsidP="00763722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" o:spid="_x0000_s1028" type="#_x0000_t80" style="position:absolute;left:0;text-align:left;margin-left:216.6pt;margin-top:2.3pt;width:80.3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" adj=",,14400,8561">
                <v:textbox>
                  <w:txbxContent>
                    <w:p w:rsidR="00763722" w:rsidRPr="009A0009" w:rsidRDefault="00763722" w:rsidP="00763722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</w:txbxContent>
                </v:textbox>
              </v:shape>
            </w:pict>
          </mc:Fallback>
        </mc:AlternateContent>
      </w:r>
    </w:p>
    <w:p w:rsidR="00763722" w:rsidRPr="00763722" w:rsidRDefault="00763722" w:rsidP="00763722">
      <w:pPr>
        <w:jc w:val="both"/>
        <w:rPr>
          <w:sz w:val="26"/>
          <w:szCs w:val="28"/>
        </w:rPr>
      </w:pPr>
    </w:p>
    <w:p w:rsidR="00763722" w:rsidRPr="00763722" w:rsidRDefault="00763722" w:rsidP="00763722">
      <w:pPr>
        <w:jc w:val="both"/>
        <w:rPr>
          <w:sz w:val="16"/>
          <w:szCs w:val="16"/>
        </w:rPr>
      </w:pPr>
    </w:p>
    <w:p w:rsidR="00763722" w:rsidRPr="00763722" w:rsidRDefault="00763722" w:rsidP="00763722">
      <w:pPr>
        <w:jc w:val="both"/>
        <w:rPr>
          <w:sz w:val="28"/>
          <w:szCs w:val="28"/>
        </w:rPr>
      </w:pPr>
      <w:r w:rsidRPr="00763722"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1818640</wp:posOffset>
                </wp:positionV>
                <wp:extent cx="967740" cy="438150"/>
                <wp:effectExtent l="6350" t="8890" r="6985" b="10160"/>
                <wp:wrapNone/>
                <wp:docPr id="1" name="Выноска со стрелкой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38150"/>
                        </a:xfrm>
                        <a:prstGeom prst="downArrowCallout">
                          <a:avLst>
                            <a:gd name="adj1" fmla="val 45790"/>
                            <a:gd name="adj2" fmla="val 55217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722" w:rsidRPr="009A0009" w:rsidRDefault="00763722" w:rsidP="00763722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A0009"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1" o:spid="_x0000_s1029" type="#_x0000_t80" style="position:absolute;left:0;text-align:left;margin-left:219.5pt;margin-top:143.2pt;width:76.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" adj=",,14400,8561">
                <v:textbox>
                  <w:txbxContent>
                    <w:p w:rsidR="00763722" w:rsidRPr="009A0009" w:rsidRDefault="00763722" w:rsidP="00763722">
                      <w:pPr>
                        <w:tabs>
                          <w:tab w:val="left" w:pos="567"/>
                          <w:tab w:val="left" w:pos="5103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A0009"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</w:txbxContent>
                </v:textbox>
              </v:shape>
            </w:pict>
          </mc:Fallback>
        </mc:AlternateContent>
      </w:r>
      <w:r w:rsidRPr="00763722">
        <w:rPr>
          <w:sz w:val="28"/>
          <w:szCs w:val="28"/>
        </w:rPr>
        <w:t>Если история содержит множество записей: 1) попробуйте вспомнить, когда Вы точно видели ребенка, сидящим в Интернете,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контент (информацию), игры, пособия по выполнению домашних заданий и прочую информацию, которую можно отнести к «безопасной».          Остальные страницы можно открыть и посмотреть,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763722" w:rsidRPr="00763722" w:rsidRDefault="00763722" w:rsidP="00763722">
      <w:pPr>
        <w:jc w:val="both"/>
        <w:rPr>
          <w:sz w:val="28"/>
          <w:szCs w:val="28"/>
        </w:rPr>
      </w:pPr>
    </w:p>
    <w:p w:rsidR="00763722" w:rsidRPr="00763722" w:rsidRDefault="00763722" w:rsidP="00763722">
      <w:pPr>
        <w:jc w:val="both"/>
        <w:rPr>
          <w:sz w:val="28"/>
          <w:szCs w:val="28"/>
        </w:rPr>
      </w:pPr>
    </w:p>
    <w:p w:rsidR="00763722" w:rsidRPr="00763722" w:rsidRDefault="00763722" w:rsidP="00763722">
      <w:pPr>
        <w:jc w:val="both"/>
        <w:rPr>
          <w:sz w:val="28"/>
          <w:szCs w:val="28"/>
        </w:rPr>
      </w:pPr>
      <w:r w:rsidRPr="00763722">
        <w:rPr>
          <w:sz w:val="28"/>
          <w:szCs w:val="28"/>
        </w:rPr>
        <w:t>Сделать самый важный шаг и удалить следы своего присутствия. Если Вы открывали какие-то сайты, то в той же самой истории нужно пометить и удалить эти ссылки, закрыть историю и сам браузер, чтобы не травмировать своего ребенка излишней опекой и контролем.</w:t>
      </w:r>
    </w:p>
    <w:p w:rsidR="007C703D" w:rsidRDefault="007C703D">
      <w:bookmarkStart w:id="0" w:name="_GoBack"/>
      <w:bookmarkEnd w:id="0"/>
    </w:p>
    <w:sectPr w:rsidR="007C703D" w:rsidSect="00763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AA1"/>
    <w:multiLevelType w:val="hybridMultilevel"/>
    <w:tmpl w:val="B5260E56"/>
    <w:lvl w:ilvl="0" w:tplc="1BC848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22"/>
    <w:rsid w:val="00763722"/>
    <w:rsid w:val="007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415AF-230F-4A4A-879B-E3535E65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1%D1%82%D1%80%D0%B0%D0%BD%D0%B8%D1%86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0%B5%D0%B1-%D1%81%D0%B0%D0%B9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1%81%D0%B5%D0%BC%D0%B8%D1%80%D0%BD%D0%B0%D1%8F_%D0%BF%D0%B0%D1%83%D1%82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2021-06-21T07:19:00Z</dcterms:created>
  <dcterms:modified xsi:type="dcterms:W3CDTF">2021-06-21T07:20:00Z</dcterms:modified>
</cp:coreProperties>
</file>